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D5" w:rsidRPr="000E5B35" w:rsidRDefault="005451D5" w:rsidP="005451D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5B35">
        <w:rPr>
          <w:rFonts w:ascii="Times New Roman" w:hAnsi="Times New Roman" w:cs="Times New Roman"/>
          <w:b/>
          <w:sz w:val="28"/>
          <w:szCs w:val="24"/>
        </w:rPr>
        <w:t xml:space="preserve">Дистанционное обучение обучающихся </w:t>
      </w:r>
      <w:r w:rsidR="00D268C1">
        <w:rPr>
          <w:rFonts w:ascii="Times New Roman" w:hAnsi="Times New Roman" w:cs="Times New Roman"/>
          <w:b/>
          <w:sz w:val="28"/>
          <w:szCs w:val="24"/>
        </w:rPr>
        <w:t>4</w:t>
      </w:r>
      <w:r w:rsidR="005B7B59">
        <w:rPr>
          <w:rFonts w:ascii="Times New Roman" w:hAnsi="Times New Roman" w:cs="Times New Roman"/>
          <w:b/>
          <w:sz w:val="28"/>
          <w:szCs w:val="24"/>
        </w:rPr>
        <w:t>А</w:t>
      </w:r>
      <w:r w:rsidRPr="000E5B35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5451D5" w:rsidRPr="000E5B35" w:rsidRDefault="004A3F4E" w:rsidP="005451D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BC4630">
        <w:rPr>
          <w:rFonts w:ascii="Times New Roman" w:hAnsi="Times New Roman" w:cs="Times New Roman"/>
          <w:b/>
          <w:sz w:val="28"/>
          <w:szCs w:val="24"/>
        </w:rPr>
        <w:t>0</w:t>
      </w:r>
      <w:r w:rsidR="007F67F8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01</w:t>
      </w:r>
      <w:r w:rsidR="007F67F8">
        <w:rPr>
          <w:rFonts w:ascii="Times New Roman" w:hAnsi="Times New Roman" w:cs="Times New Roman"/>
          <w:b/>
          <w:sz w:val="28"/>
          <w:szCs w:val="24"/>
        </w:rPr>
        <w:t>.202</w:t>
      </w:r>
      <w:r>
        <w:rPr>
          <w:rFonts w:ascii="Times New Roman" w:hAnsi="Times New Roman" w:cs="Times New Roman"/>
          <w:b/>
          <w:sz w:val="28"/>
          <w:szCs w:val="24"/>
        </w:rPr>
        <w:t xml:space="preserve">3 </w:t>
      </w:r>
      <w:r w:rsidR="007F67F8">
        <w:rPr>
          <w:rFonts w:ascii="Times New Roman" w:hAnsi="Times New Roman" w:cs="Times New Roman"/>
          <w:b/>
          <w:sz w:val="28"/>
          <w:szCs w:val="24"/>
        </w:rPr>
        <w:t>г. (</w:t>
      </w:r>
      <w:r w:rsidR="008136D7">
        <w:rPr>
          <w:rFonts w:ascii="Times New Roman" w:hAnsi="Times New Roman" w:cs="Times New Roman"/>
          <w:b/>
          <w:sz w:val="28"/>
          <w:szCs w:val="24"/>
        </w:rPr>
        <w:t>мороз</w:t>
      </w:r>
      <w:r w:rsidR="007F67F8">
        <w:rPr>
          <w:rFonts w:ascii="Times New Roman" w:hAnsi="Times New Roman" w:cs="Times New Roman"/>
          <w:b/>
          <w:sz w:val="28"/>
          <w:szCs w:val="24"/>
        </w:rPr>
        <w:t>)</w:t>
      </w:r>
    </w:p>
    <w:p w:rsidR="006A62EF" w:rsidRPr="000E5B35" w:rsidRDefault="006A62EF" w:rsidP="006A62E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B0024B" w:rsidRPr="008136D7" w:rsidRDefault="004A3F4E" w:rsidP="00B0024B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8136D7">
        <w:rPr>
          <w:rFonts w:ascii="Times New Roman" w:hAnsi="Times New Roman" w:cs="Times New Roman"/>
          <w:b/>
          <w:sz w:val="40"/>
          <w:szCs w:val="24"/>
        </w:rPr>
        <w:t>1</w:t>
      </w:r>
      <w:r w:rsidR="00BC4630" w:rsidRPr="008136D7">
        <w:rPr>
          <w:rFonts w:ascii="Times New Roman" w:hAnsi="Times New Roman" w:cs="Times New Roman"/>
          <w:b/>
          <w:sz w:val="40"/>
          <w:szCs w:val="24"/>
        </w:rPr>
        <w:t>0</w:t>
      </w:r>
      <w:r w:rsidR="0037490B" w:rsidRPr="008136D7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8136D7">
        <w:rPr>
          <w:rFonts w:ascii="Times New Roman" w:hAnsi="Times New Roman" w:cs="Times New Roman"/>
          <w:b/>
          <w:sz w:val="40"/>
          <w:szCs w:val="24"/>
        </w:rPr>
        <w:t>января</w:t>
      </w:r>
      <w:r w:rsidR="00B0024B" w:rsidRPr="008136D7">
        <w:rPr>
          <w:rFonts w:ascii="Times New Roman" w:hAnsi="Times New Roman" w:cs="Times New Roman"/>
          <w:b/>
          <w:sz w:val="40"/>
          <w:szCs w:val="24"/>
        </w:rPr>
        <w:t xml:space="preserve"> 202</w:t>
      </w:r>
      <w:r w:rsidRPr="008136D7">
        <w:rPr>
          <w:rFonts w:ascii="Times New Roman" w:hAnsi="Times New Roman" w:cs="Times New Roman"/>
          <w:b/>
          <w:sz w:val="40"/>
          <w:szCs w:val="24"/>
        </w:rPr>
        <w:t>3</w:t>
      </w:r>
      <w:r w:rsidR="00B0024B" w:rsidRPr="008136D7">
        <w:rPr>
          <w:rFonts w:ascii="Times New Roman" w:hAnsi="Times New Roman" w:cs="Times New Roman"/>
          <w:b/>
          <w:sz w:val="40"/>
          <w:szCs w:val="24"/>
        </w:rPr>
        <w:t xml:space="preserve">г., </w:t>
      </w:r>
      <w:r w:rsidR="00BC4630" w:rsidRPr="008136D7">
        <w:rPr>
          <w:rFonts w:ascii="Times New Roman" w:hAnsi="Times New Roman" w:cs="Times New Roman"/>
          <w:b/>
          <w:sz w:val="40"/>
          <w:szCs w:val="24"/>
        </w:rPr>
        <w:t>вторник</w:t>
      </w:r>
    </w:p>
    <w:tbl>
      <w:tblPr>
        <w:tblStyle w:val="a4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103"/>
        <w:gridCol w:w="5386"/>
        <w:gridCol w:w="3261"/>
      </w:tblGrid>
      <w:tr w:rsidR="004A3F4E" w:rsidRPr="000E5B35" w:rsidTr="006375D5">
        <w:tc>
          <w:tcPr>
            <w:tcW w:w="710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№ урока</w:t>
            </w:r>
          </w:p>
        </w:tc>
        <w:tc>
          <w:tcPr>
            <w:tcW w:w="1843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5103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5386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Классная работа</w:t>
            </w:r>
          </w:p>
        </w:tc>
        <w:tc>
          <w:tcPr>
            <w:tcW w:w="3260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Домашняя работа</w:t>
            </w:r>
          </w:p>
        </w:tc>
      </w:tr>
      <w:tr w:rsidR="004A3F4E" w:rsidRPr="000E5B35" w:rsidTr="006375D5">
        <w:tc>
          <w:tcPr>
            <w:tcW w:w="710" w:type="dxa"/>
          </w:tcPr>
          <w:p w:rsidR="00D46286" w:rsidRPr="000E5B35" w:rsidRDefault="00D46286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1843" w:type="dxa"/>
          </w:tcPr>
          <w:p w:rsidR="00D46286" w:rsidRPr="000E5B35" w:rsidRDefault="00D268C1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:rsidR="00D46286" w:rsidRPr="000E5B35" w:rsidRDefault="004A3F4E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Различение имён существительных, употреблённых в именительном, родительном, винительном падежах.</w:t>
            </w:r>
          </w:p>
        </w:tc>
        <w:tc>
          <w:tcPr>
            <w:tcW w:w="5386" w:type="dxa"/>
          </w:tcPr>
          <w:p w:rsidR="00996DB2" w:rsidRDefault="00996DB2" w:rsidP="00996D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РЭШ, п</w:t>
            </w:r>
            <w:r w:rsidR="00850356">
              <w:rPr>
                <w:rFonts w:ascii="Times New Roman" w:hAnsi="Times New Roman" w:cs="Times New Roman"/>
                <w:sz w:val="28"/>
                <w:szCs w:val="24"/>
              </w:rPr>
              <w:t xml:space="preserve">осмотреть </w:t>
            </w:r>
            <w:proofErr w:type="spellStart"/>
            <w:proofErr w:type="gramStart"/>
            <w:r w:rsidR="00850356">
              <w:rPr>
                <w:rFonts w:ascii="Times New Roman" w:hAnsi="Times New Roman" w:cs="Times New Roman"/>
                <w:sz w:val="28"/>
                <w:szCs w:val="24"/>
              </w:rPr>
              <w:t>видеоурок</w:t>
            </w:r>
            <w:proofErr w:type="spellEnd"/>
            <w:r w:rsidR="0085035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43</w:t>
            </w:r>
            <w:proofErr w:type="gramEnd"/>
          </w:p>
          <w:p w:rsidR="000D6A70" w:rsidRPr="000E5B35" w:rsidRDefault="00996DB2" w:rsidP="00996D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« Признаки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имён существительных»</w:t>
            </w:r>
          </w:p>
        </w:tc>
        <w:tc>
          <w:tcPr>
            <w:tcW w:w="3260" w:type="dxa"/>
          </w:tcPr>
          <w:p w:rsidR="00D46286" w:rsidRPr="000E5B35" w:rsidRDefault="00D46286" w:rsidP="00996D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Учебник с.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>92</w:t>
            </w: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 xml:space="preserve"> №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>159, 160</w:t>
            </w:r>
          </w:p>
        </w:tc>
      </w:tr>
      <w:tr w:rsidR="004A3F4E" w:rsidRPr="000E5B35" w:rsidTr="006375D5">
        <w:tc>
          <w:tcPr>
            <w:tcW w:w="710" w:type="dxa"/>
          </w:tcPr>
          <w:p w:rsidR="00D46286" w:rsidRPr="000E5B35" w:rsidRDefault="00D46286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1843" w:type="dxa"/>
          </w:tcPr>
          <w:p w:rsidR="00D46286" w:rsidRPr="000E5B35" w:rsidRDefault="00BC4630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5103" w:type="dxa"/>
          </w:tcPr>
          <w:p w:rsidR="00D46286" w:rsidRPr="000E5B35" w:rsidRDefault="004A3F4E" w:rsidP="00981E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Текстовые задачи. Анализ зависимостей, характеризующих процессы: движения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( скорость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, время, пройденный путь) и решение соответствующих задач.</w:t>
            </w:r>
          </w:p>
        </w:tc>
        <w:tc>
          <w:tcPr>
            <w:tcW w:w="5386" w:type="dxa"/>
          </w:tcPr>
          <w:p w:rsidR="00D46286" w:rsidRDefault="00BC4630" w:rsidP="007F67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Повторить </w:t>
            </w:r>
            <w:r w:rsidR="00CA59CC">
              <w:rPr>
                <w:rFonts w:ascii="Times New Roman" w:hAnsi="Times New Roman" w:cs="Times New Roman"/>
                <w:sz w:val="28"/>
                <w:szCs w:val="24"/>
              </w:rPr>
              <w:t xml:space="preserve">формулы нахождения </w:t>
            </w:r>
            <w:proofErr w:type="gramStart"/>
            <w:r w:rsidR="00CA59CC">
              <w:rPr>
                <w:rFonts w:ascii="Times New Roman" w:hAnsi="Times New Roman" w:cs="Times New Roman"/>
                <w:sz w:val="28"/>
                <w:szCs w:val="24"/>
              </w:rPr>
              <w:t xml:space="preserve">скорости,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A59CC">
              <w:rPr>
                <w:rFonts w:ascii="Times New Roman" w:hAnsi="Times New Roman" w:cs="Times New Roman"/>
                <w:sz w:val="28"/>
                <w:szCs w:val="24"/>
              </w:rPr>
              <w:t>времени</w:t>
            </w:r>
            <w:proofErr w:type="gramEnd"/>
            <w:r w:rsidR="00CA59CC">
              <w:rPr>
                <w:rFonts w:ascii="Times New Roman" w:hAnsi="Times New Roman" w:cs="Times New Roman"/>
                <w:sz w:val="28"/>
                <w:szCs w:val="24"/>
              </w:rPr>
              <w:t xml:space="preserve"> , расстояния</w:t>
            </w:r>
          </w:p>
          <w:p w:rsidR="00BC4630" w:rsidRPr="000E5B35" w:rsidRDefault="00BC4630" w:rsidP="007F67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Повторить таблицу умножения и деления.</w:t>
            </w:r>
          </w:p>
        </w:tc>
        <w:tc>
          <w:tcPr>
            <w:tcW w:w="3260" w:type="dxa"/>
          </w:tcPr>
          <w:p w:rsidR="00D46286" w:rsidRPr="000E5B35" w:rsidRDefault="00D46286" w:rsidP="00996DB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Учебник с.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>91</w:t>
            </w:r>
            <w:r w:rsidR="00BC463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BC4630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="00BC4630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>19, стр. 95 № 49</w:t>
            </w:r>
            <w:r w:rsidR="00D268C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6F6FCE" w:rsidRPr="000E5B35" w:rsidTr="006F6FCE">
        <w:tc>
          <w:tcPr>
            <w:tcW w:w="710" w:type="dxa"/>
          </w:tcPr>
          <w:p w:rsidR="006F6FCE" w:rsidRPr="000E5B35" w:rsidRDefault="006F6FCE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1843" w:type="dxa"/>
          </w:tcPr>
          <w:p w:rsidR="006F6FCE" w:rsidRPr="000E5B35" w:rsidRDefault="006F6FCE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Чтение</w:t>
            </w:r>
          </w:p>
        </w:tc>
        <w:tc>
          <w:tcPr>
            <w:tcW w:w="5103" w:type="dxa"/>
          </w:tcPr>
          <w:p w:rsidR="006F6FCE" w:rsidRPr="000E5B35" w:rsidRDefault="006F6FCE" w:rsidP="008503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Картины природы в творчестве поэтов и писателей </w:t>
            </w:r>
            <w:proofErr w:type="spellStart"/>
            <w:r w:rsidRPr="006375D5">
              <w:rPr>
                <w:rFonts w:ascii="Times New Roman" w:hAnsi="Times New Roman" w:cs="Times New Roman"/>
                <w:b/>
                <w:sz w:val="28"/>
                <w:szCs w:val="24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века. И.А. Бунин «Гаснет вечер, даль синеет…»</w:t>
            </w:r>
          </w:p>
        </w:tc>
        <w:tc>
          <w:tcPr>
            <w:tcW w:w="5385" w:type="dxa"/>
            <w:tcBorders>
              <w:right w:val="single" w:sz="4" w:space="0" w:color="auto"/>
            </w:tcBorders>
          </w:tcPr>
          <w:p w:rsidR="006F6FCE" w:rsidRPr="000D6A70" w:rsidRDefault="00996DB2" w:rsidP="00996D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РЭШ,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посмотреть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23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6F6FCE" w:rsidRPr="000D6A70" w:rsidRDefault="00996DB2" w:rsidP="00D268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Выучить наизусть стихотворение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И.А. Бунин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«Гаснет вечер, даль синеет…»</w:t>
            </w:r>
          </w:p>
        </w:tc>
      </w:tr>
      <w:tr w:rsidR="004A3F4E" w:rsidRPr="000E5B35" w:rsidTr="006F6FCE">
        <w:tc>
          <w:tcPr>
            <w:tcW w:w="710" w:type="dxa"/>
          </w:tcPr>
          <w:p w:rsidR="00BC4630" w:rsidRPr="000E5B35" w:rsidRDefault="00BC4630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1843" w:type="dxa"/>
          </w:tcPr>
          <w:p w:rsidR="00BC4630" w:rsidRDefault="00BC4630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</w:tc>
        <w:tc>
          <w:tcPr>
            <w:tcW w:w="5103" w:type="dxa"/>
          </w:tcPr>
          <w:p w:rsidR="00BC4630" w:rsidRDefault="006375D5" w:rsidP="00487B7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C4630" w:rsidRDefault="00D72A81" w:rsidP="00996D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РЭШ, </w:t>
            </w:r>
            <w:proofErr w:type="gramStart"/>
            <w:r w:rsidR="00996DB2">
              <w:rPr>
                <w:rFonts w:ascii="Times New Roman" w:hAnsi="Times New Roman" w:cs="Times New Roman"/>
                <w:sz w:val="28"/>
                <w:szCs w:val="24"/>
              </w:rPr>
              <w:t xml:space="preserve">посмотреть  </w:t>
            </w:r>
            <w:proofErr w:type="spellStart"/>
            <w:r w:rsidR="00996DB2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6F6FCE">
              <w:rPr>
                <w:rFonts w:ascii="Times New Roman" w:hAnsi="Times New Roman" w:cs="Times New Roman"/>
                <w:sz w:val="28"/>
                <w:szCs w:val="24"/>
              </w:rPr>
              <w:t>идео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урок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C4630" w:rsidRDefault="00D72A81" w:rsidP="00D268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Записать в тетрадь примеры  </w:t>
            </w:r>
            <w:r w:rsidR="006F6FC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разных  видов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тканей</w:t>
            </w:r>
            <w:r w:rsidR="006F6FC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00360" w:rsidRPr="000E5B35" w:rsidTr="006375D5">
        <w:tc>
          <w:tcPr>
            <w:tcW w:w="710" w:type="dxa"/>
          </w:tcPr>
          <w:p w:rsidR="00400360" w:rsidRPr="000E5B35" w:rsidRDefault="00BC4630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400360" w:rsidRPr="000E5B3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843" w:type="dxa"/>
          </w:tcPr>
          <w:p w:rsidR="00400360" w:rsidRPr="000E5B35" w:rsidRDefault="00BC4630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Физра</w:t>
            </w:r>
            <w:proofErr w:type="spellEnd"/>
          </w:p>
        </w:tc>
        <w:tc>
          <w:tcPr>
            <w:tcW w:w="5103" w:type="dxa"/>
          </w:tcPr>
          <w:p w:rsidR="00400360" w:rsidRPr="000E5B35" w:rsidRDefault="006F6FCE" w:rsidP="00996D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Попеременный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двухшажный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шаг</w:t>
            </w:r>
          </w:p>
        </w:tc>
        <w:tc>
          <w:tcPr>
            <w:tcW w:w="8646" w:type="dxa"/>
            <w:gridSpan w:val="2"/>
          </w:tcPr>
          <w:p w:rsidR="00EE07CB" w:rsidRDefault="00996DB2" w:rsidP="000D6A7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</w:t>
            </w:r>
            <w:r w:rsidR="001F0886">
              <w:rPr>
                <w:rFonts w:ascii="Times New Roman" w:hAnsi="Times New Roman" w:cs="Times New Roman"/>
                <w:sz w:val="28"/>
                <w:szCs w:val="24"/>
              </w:rPr>
              <w:t>Учебник с.1</w:t>
            </w:r>
            <w:r w:rsidR="006F6FCE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  <w:r w:rsidR="001F0886">
              <w:rPr>
                <w:rFonts w:ascii="Times New Roman" w:hAnsi="Times New Roman" w:cs="Times New Roman"/>
                <w:sz w:val="28"/>
                <w:szCs w:val="24"/>
              </w:rPr>
              <w:t>-1</w:t>
            </w:r>
            <w:r w:rsidR="006F6FCE">
              <w:rPr>
                <w:rFonts w:ascii="Times New Roman" w:hAnsi="Times New Roman" w:cs="Times New Roman"/>
                <w:sz w:val="28"/>
                <w:szCs w:val="24"/>
              </w:rPr>
              <w:t>57 пр</w:t>
            </w:r>
            <w:r w:rsidR="001F0886">
              <w:rPr>
                <w:rFonts w:ascii="Times New Roman" w:hAnsi="Times New Roman" w:cs="Times New Roman"/>
                <w:sz w:val="28"/>
                <w:szCs w:val="24"/>
              </w:rPr>
              <w:t>очитать.</w:t>
            </w:r>
          </w:p>
          <w:p w:rsidR="001F0886" w:rsidRPr="000E5B35" w:rsidRDefault="001F0886" w:rsidP="006F6F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FC3F25" w:rsidRDefault="00FC3F25" w:rsidP="00B002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3F25" w:rsidSect="00744E63">
      <w:pgSz w:w="16838" w:h="11906" w:orient="landscape"/>
      <w:pgMar w:top="284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6C"/>
    <w:rsid w:val="000211B3"/>
    <w:rsid w:val="00041883"/>
    <w:rsid w:val="00063E57"/>
    <w:rsid w:val="00065591"/>
    <w:rsid w:val="0008479E"/>
    <w:rsid w:val="000D6A70"/>
    <w:rsid w:val="000E1405"/>
    <w:rsid w:val="000E5B35"/>
    <w:rsid w:val="001448E6"/>
    <w:rsid w:val="0016453E"/>
    <w:rsid w:val="00190D0B"/>
    <w:rsid w:val="001F0886"/>
    <w:rsid w:val="00210605"/>
    <w:rsid w:val="0021630B"/>
    <w:rsid w:val="00225DE3"/>
    <w:rsid w:val="002876B8"/>
    <w:rsid w:val="002B2F7B"/>
    <w:rsid w:val="002B7F33"/>
    <w:rsid w:val="0035673A"/>
    <w:rsid w:val="0037490B"/>
    <w:rsid w:val="00377E92"/>
    <w:rsid w:val="003F2ECC"/>
    <w:rsid w:val="00400360"/>
    <w:rsid w:val="00487B70"/>
    <w:rsid w:val="004A3F4E"/>
    <w:rsid w:val="004E6B04"/>
    <w:rsid w:val="004F146D"/>
    <w:rsid w:val="00513E04"/>
    <w:rsid w:val="005451D5"/>
    <w:rsid w:val="00596C72"/>
    <w:rsid w:val="005A04CF"/>
    <w:rsid w:val="005A1C71"/>
    <w:rsid w:val="005B61E4"/>
    <w:rsid w:val="005B7B59"/>
    <w:rsid w:val="006375D5"/>
    <w:rsid w:val="006812DF"/>
    <w:rsid w:val="00693408"/>
    <w:rsid w:val="006A62EF"/>
    <w:rsid w:val="006F6FCE"/>
    <w:rsid w:val="00744E63"/>
    <w:rsid w:val="00760BBD"/>
    <w:rsid w:val="0079136E"/>
    <w:rsid w:val="007C088B"/>
    <w:rsid w:val="007F67F8"/>
    <w:rsid w:val="0080150D"/>
    <w:rsid w:val="008136D7"/>
    <w:rsid w:val="00850356"/>
    <w:rsid w:val="00882584"/>
    <w:rsid w:val="008B0323"/>
    <w:rsid w:val="009466A0"/>
    <w:rsid w:val="00967F47"/>
    <w:rsid w:val="00981E14"/>
    <w:rsid w:val="009943A4"/>
    <w:rsid w:val="00996DB2"/>
    <w:rsid w:val="009D4F74"/>
    <w:rsid w:val="009E7D18"/>
    <w:rsid w:val="00A2516C"/>
    <w:rsid w:val="00A52019"/>
    <w:rsid w:val="00B0024B"/>
    <w:rsid w:val="00B04594"/>
    <w:rsid w:val="00B14423"/>
    <w:rsid w:val="00B350AA"/>
    <w:rsid w:val="00B93BB8"/>
    <w:rsid w:val="00BC4630"/>
    <w:rsid w:val="00BE1DFD"/>
    <w:rsid w:val="00CA59CC"/>
    <w:rsid w:val="00CC634E"/>
    <w:rsid w:val="00CF5851"/>
    <w:rsid w:val="00D242A1"/>
    <w:rsid w:val="00D268C1"/>
    <w:rsid w:val="00D46286"/>
    <w:rsid w:val="00D55DF1"/>
    <w:rsid w:val="00D72A81"/>
    <w:rsid w:val="00E324EB"/>
    <w:rsid w:val="00E861AA"/>
    <w:rsid w:val="00EA223A"/>
    <w:rsid w:val="00EE07CB"/>
    <w:rsid w:val="00F14A13"/>
    <w:rsid w:val="00F16255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08CC7-480A-4643-AA1D-03742776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466A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1D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02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466A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rmal (Web)"/>
    <w:basedOn w:val="a"/>
    <w:uiPriority w:val="99"/>
    <w:unhideWhenUsed/>
    <w:rsid w:val="003F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1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9D4F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F221-1A89-46E4-A771-4E685269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Пользователь Windows</cp:lastModifiedBy>
  <cp:revision>24</cp:revision>
  <cp:lastPrinted>2020-11-15T17:25:00Z</cp:lastPrinted>
  <dcterms:created xsi:type="dcterms:W3CDTF">2020-11-14T10:02:00Z</dcterms:created>
  <dcterms:modified xsi:type="dcterms:W3CDTF">2023-01-10T04:36:00Z</dcterms:modified>
</cp:coreProperties>
</file>